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"/>
        <w:tblW w:w="9720" w:type="dxa"/>
        <w:tblLayout w:type="fixed"/>
        <w:tblLook w:val="0000" w:firstRow="0" w:lastRow="0" w:firstColumn="0" w:lastColumn="0" w:noHBand="0" w:noVBand="0"/>
      </w:tblPr>
      <w:tblGrid>
        <w:gridCol w:w="5004"/>
        <w:gridCol w:w="4716"/>
      </w:tblGrid>
      <w:tr w:rsidR="00F56F34" w:rsidRPr="00532824">
        <w:trPr>
          <w:trHeight w:val="1260"/>
        </w:trPr>
        <w:tc>
          <w:tcPr>
            <w:tcW w:w="5004" w:type="dxa"/>
          </w:tcPr>
          <w:p w:rsidR="00F56F34" w:rsidRPr="00532824" w:rsidRDefault="00F56F34" w:rsidP="009600A3">
            <w:pPr>
              <w:jc w:val="center"/>
              <w:rPr>
                <w:rFonts w:ascii="Arial" w:hAnsi="Arial"/>
                <w:b/>
                <w:bCs/>
                <w:spacing w:val="-8"/>
              </w:rPr>
            </w:pPr>
          </w:p>
        </w:tc>
        <w:tc>
          <w:tcPr>
            <w:tcW w:w="4716" w:type="dxa"/>
          </w:tcPr>
          <w:p w:rsidR="003C03D0" w:rsidRDefault="003C03D0" w:rsidP="009600A3">
            <w:pPr>
              <w:keepNext/>
              <w:spacing w:line="192" w:lineRule="auto"/>
              <w:jc w:val="center"/>
              <w:outlineLvl w:val="2"/>
              <w:rPr>
                <w:rFonts w:eastAsia="Arial Unicode MS" w:cs="Arial Unicode MS"/>
                <w:bCs/>
                <w:spacing w:val="-8"/>
                <w:sz w:val="19"/>
                <w:szCs w:val="19"/>
              </w:rPr>
            </w:pPr>
          </w:p>
          <w:p w:rsidR="00F56F34" w:rsidRPr="009600A3" w:rsidRDefault="00F56F34" w:rsidP="009600A3">
            <w:pPr>
              <w:keepNext/>
              <w:spacing w:line="192" w:lineRule="auto"/>
              <w:jc w:val="center"/>
              <w:outlineLvl w:val="2"/>
              <w:rPr>
                <w:rFonts w:eastAsia="Arial Unicode MS" w:cs="Arial Unicode MS"/>
                <w:bCs/>
                <w:spacing w:val="-8"/>
                <w:sz w:val="19"/>
                <w:szCs w:val="19"/>
              </w:rPr>
            </w:pPr>
            <w:r w:rsidRPr="009600A3">
              <w:rPr>
                <w:rFonts w:eastAsia="Arial Unicode MS" w:cs="Arial Unicode MS"/>
                <w:bCs/>
                <w:spacing w:val="-8"/>
                <w:sz w:val="19"/>
                <w:szCs w:val="19"/>
              </w:rPr>
              <w:t>CỘNG HOÀ XÃ HỘI CHỦ NGHĨA VIỆT NAM</w:t>
            </w:r>
          </w:p>
          <w:p w:rsidR="00F56F34" w:rsidRPr="003C03D0" w:rsidRDefault="00F56F34" w:rsidP="009600A3">
            <w:pPr>
              <w:spacing w:line="192" w:lineRule="auto"/>
              <w:jc w:val="center"/>
              <w:rPr>
                <w:rFonts w:eastAsia="Arial Unicode MS" w:cs="Arial Unicode MS"/>
                <w:b/>
                <w:bCs/>
                <w:sz w:val="19"/>
                <w:szCs w:val="19"/>
              </w:rPr>
            </w:pPr>
            <w:proofErr w:type="spellStart"/>
            <w:r w:rsidRPr="003C03D0">
              <w:rPr>
                <w:rFonts w:eastAsia="Arial Unicode MS" w:cs="Arial Unicode MS" w:hint="eastAsia"/>
                <w:b/>
                <w:bCs/>
                <w:sz w:val="19"/>
                <w:szCs w:val="19"/>
              </w:rPr>
              <w:t>Đ</w:t>
            </w:r>
            <w:r w:rsidRPr="003C03D0">
              <w:rPr>
                <w:rFonts w:eastAsia="Arial Unicode MS" w:cs="Arial Unicode MS"/>
                <w:b/>
                <w:bCs/>
                <w:sz w:val="19"/>
                <w:szCs w:val="19"/>
              </w:rPr>
              <w:t>ộc</w:t>
            </w:r>
            <w:proofErr w:type="spellEnd"/>
            <w:r w:rsidRPr="003C03D0">
              <w:rPr>
                <w:rFonts w:eastAsia="Arial Unicode MS" w:cs="Arial Unicode MS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3C03D0">
              <w:rPr>
                <w:rFonts w:eastAsia="Arial Unicode MS" w:cs="Arial Unicode MS"/>
                <w:b/>
                <w:bCs/>
                <w:sz w:val="19"/>
                <w:szCs w:val="19"/>
              </w:rPr>
              <w:t>lập</w:t>
            </w:r>
            <w:proofErr w:type="spellEnd"/>
            <w:r w:rsidRPr="003C03D0">
              <w:rPr>
                <w:rFonts w:eastAsia="Arial Unicode MS" w:cs="Arial Unicode MS"/>
                <w:b/>
                <w:bCs/>
                <w:sz w:val="19"/>
                <w:szCs w:val="19"/>
              </w:rPr>
              <w:t xml:space="preserve"> </w:t>
            </w:r>
            <w:r w:rsidR="009600A3" w:rsidRPr="003C03D0">
              <w:rPr>
                <w:rFonts w:eastAsia="Arial Unicode MS" w:cs="Arial Unicode MS"/>
                <w:b/>
                <w:bCs/>
                <w:sz w:val="19"/>
                <w:szCs w:val="19"/>
              </w:rPr>
              <w:t xml:space="preserve">– </w:t>
            </w:r>
            <w:proofErr w:type="spellStart"/>
            <w:r w:rsidRPr="003C03D0">
              <w:rPr>
                <w:rFonts w:eastAsia="Arial Unicode MS" w:cs="Arial Unicode MS"/>
                <w:b/>
                <w:bCs/>
                <w:sz w:val="19"/>
                <w:szCs w:val="19"/>
              </w:rPr>
              <w:t>Tự</w:t>
            </w:r>
            <w:proofErr w:type="spellEnd"/>
            <w:r w:rsidRPr="003C03D0">
              <w:rPr>
                <w:rFonts w:eastAsia="Arial Unicode MS" w:cs="Arial Unicode MS"/>
                <w:b/>
                <w:bCs/>
                <w:sz w:val="19"/>
                <w:szCs w:val="19"/>
              </w:rPr>
              <w:t xml:space="preserve"> do</w:t>
            </w:r>
            <w:r w:rsidR="009600A3" w:rsidRPr="003C03D0">
              <w:rPr>
                <w:rFonts w:eastAsia="Arial Unicode MS" w:cs="Arial Unicode MS"/>
                <w:b/>
                <w:bCs/>
                <w:sz w:val="19"/>
                <w:szCs w:val="19"/>
              </w:rPr>
              <w:t xml:space="preserve"> – </w:t>
            </w:r>
            <w:proofErr w:type="spellStart"/>
            <w:r w:rsidRPr="003C03D0">
              <w:rPr>
                <w:rFonts w:eastAsia="Arial Unicode MS" w:cs="Arial Unicode MS"/>
                <w:b/>
                <w:bCs/>
                <w:sz w:val="19"/>
                <w:szCs w:val="19"/>
              </w:rPr>
              <w:t>Hạnh</w:t>
            </w:r>
            <w:proofErr w:type="spellEnd"/>
            <w:r w:rsidRPr="003C03D0">
              <w:rPr>
                <w:rFonts w:eastAsia="Arial Unicode MS" w:cs="Arial Unicode MS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3C03D0">
              <w:rPr>
                <w:rFonts w:eastAsia="Arial Unicode MS" w:cs="Arial Unicode MS"/>
                <w:b/>
                <w:bCs/>
                <w:sz w:val="19"/>
                <w:szCs w:val="19"/>
              </w:rPr>
              <w:t>phúc</w:t>
            </w:r>
            <w:proofErr w:type="spellEnd"/>
          </w:p>
          <w:p w:rsidR="00F56F34" w:rsidRPr="00532824" w:rsidRDefault="00F56F34" w:rsidP="009600A3">
            <w:pPr>
              <w:spacing w:line="192" w:lineRule="auto"/>
              <w:jc w:val="center"/>
              <w:rPr>
                <w:rFonts w:ascii="Arial" w:hAnsi="Arial"/>
                <w:b/>
                <w:bCs/>
              </w:rPr>
            </w:pPr>
            <w:r w:rsidRPr="009600A3">
              <w:rPr>
                <w:rFonts w:eastAsia="Arial Unicode MS" w:cs="Arial Unicode MS"/>
                <w:bCs/>
                <w:sz w:val="19"/>
                <w:szCs w:val="19"/>
              </w:rPr>
              <w:t>----------------</w:t>
            </w:r>
            <w:r w:rsidR="009600A3">
              <w:rPr>
                <w:rFonts w:eastAsia="Arial Unicode MS" w:cs="Arial Unicode MS"/>
                <w:bCs/>
                <w:sz w:val="19"/>
                <w:szCs w:val="19"/>
              </w:rPr>
              <w:t>------------------</w:t>
            </w:r>
            <w:r w:rsidRPr="009600A3">
              <w:rPr>
                <w:rFonts w:eastAsia="Arial Unicode MS" w:cs="Arial Unicode MS"/>
                <w:bCs/>
                <w:sz w:val="19"/>
                <w:szCs w:val="19"/>
              </w:rPr>
              <w:t>-------</w:t>
            </w:r>
            <w:r w:rsidRPr="00532824">
              <w:rPr>
                <w:rFonts w:ascii="Arial" w:hAnsi="Arial"/>
                <w:b/>
                <w:bCs/>
                <w:sz w:val="26"/>
              </w:rPr>
              <w:t xml:space="preserve"> </w:t>
            </w:r>
          </w:p>
        </w:tc>
      </w:tr>
    </w:tbl>
    <w:p w:rsidR="00F56F34" w:rsidRDefault="00E7493A" w:rsidP="009600A3">
      <w:pPr>
        <w:rPr>
          <w:i/>
          <w:iCs/>
        </w:rPr>
      </w:pPr>
      <w:r>
        <w:rPr>
          <w:rFonts w:ascii="Arial" w:hAnsi="Arial"/>
          <w:b/>
          <w:bCs/>
          <w:noProof/>
          <w:spacing w:val="-8"/>
        </w:rPr>
        <w:drawing>
          <wp:anchor distT="0" distB="0" distL="114300" distR="114300" simplePos="0" relativeHeight="251657728" behindDoc="0" locked="0" layoutInCell="1" allowOverlap="1" wp14:anchorId="550FA185" wp14:editId="53B43D70">
            <wp:simplePos x="0" y="0"/>
            <wp:positionH relativeFrom="column">
              <wp:posOffset>-349885</wp:posOffset>
            </wp:positionH>
            <wp:positionV relativeFrom="paragraph">
              <wp:posOffset>19050</wp:posOffset>
            </wp:positionV>
            <wp:extent cx="2799715" cy="542925"/>
            <wp:effectExtent l="0" t="0" r="0" b="0"/>
            <wp:wrapNone/>
            <wp:docPr id="2" name="Picture 2" descr="LogoSBS-blue-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BS-blue-v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4748A">
        <w:rPr>
          <w:i/>
          <w:iCs/>
        </w:rPr>
        <w:t>Số</w:t>
      </w:r>
      <w:proofErr w:type="spellEnd"/>
      <w:r w:rsidR="00D4748A">
        <w:rPr>
          <w:i/>
          <w:iCs/>
        </w:rPr>
        <w:t xml:space="preserve">: </w:t>
      </w:r>
      <w:r w:rsidR="00AC3F13">
        <w:rPr>
          <w:i/>
          <w:iCs/>
        </w:rPr>
        <w:t>01</w:t>
      </w:r>
      <w:r w:rsidR="00D4748A">
        <w:rPr>
          <w:i/>
          <w:iCs/>
        </w:rPr>
        <w:t>/201</w:t>
      </w:r>
      <w:r w:rsidR="00677B29">
        <w:rPr>
          <w:i/>
          <w:iCs/>
        </w:rPr>
        <w:t>9</w:t>
      </w:r>
      <w:r w:rsidR="00D4748A">
        <w:rPr>
          <w:i/>
          <w:iCs/>
        </w:rPr>
        <w:t>/TT-HĐQT</w:t>
      </w:r>
      <w:r w:rsidR="009600A3">
        <w:rPr>
          <w:i/>
          <w:iCs/>
        </w:rPr>
        <w:t xml:space="preserve">                        </w:t>
      </w:r>
      <w:r w:rsidR="003C03D0">
        <w:rPr>
          <w:i/>
          <w:iCs/>
        </w:rPr>
        <w:t xml:space="preserve">                              </w:t>
      </w:r>
      <w:proofErr w:type="spellStart"/>
      <w:r w:rsidR="004A689B">
        <w:rPr>
          <w:i/>
          <w:iCs/>
        </w:rPr>
        <w:t>T</w:t>
      </w:r>
      <w:r w:rsidR="009600A3">
        <w:rPr>
          <w:i/>
          <w:iCs/>
        </w:rPr>
        <w:t>p.Hồ</w:t>
      </w:r>
      <w:proofErr w:type="spellEnd"/>
      <w:r w:rsidR="009600A3">
        <w:rPr>
          <w:i/>
          <w:iCs/>
        </w:rPr>
        <w:t xml:space="preserve"> </w:t>
      </w:r>
      <w:proofErr w:type="spellStart"/>
      <w:r w:rsidR="009600A3">
        <w:rPr>
          <w:i/>
          <w:iCs/>
        </w:rPr>
        <w:t>Chí</w:t>
      </w:r>
      <w:proofErr w:type="spellEnd"/>
      <w:r w:rsidR="009600A3">
        <w:rPr>
          <w:i/>
          <w:iCs/>
        </w:rPr>
        <w:t xml:space="preserve"> Minh,</w:t>
      </w:r>
      <w:r w:rsidR="004A689B">
        <w:rPr>
          <w:i/>
          <w:iCs/>
        </w:rPr>
        <w:t xml:space="preserve"> </w:t>
      </w:r>
      <w:proofErr w:type="spellStart"/>
      <w:r w:rsidR="004A689B">
        <w:rPr>
          <w:i/>
          <w:iCs/>
        </w:rPr>
        <w:t>ngày</w:t>
      </w:r>
      <w:proofErr w:type="spellEnd"/>
      <w:r w:rsidR="00677B29">
        <w:rPr>
          <w:i/>
          <w:iCs/>
        </w:rPr>
        <w:t xml:space="preserve"> </w:t>
      </w:r>
      <w:r w:rsidR="00E0275E">
        <w:rPr>
          <w:i/>
          <w:iCs/>
        </w:rPr>
        <w:t>1</w:t>
      </w:r>
      <w:r w:rsidR="00E7409D">
        <w:rPr>
          <w:i/>
          <w:iCs/>
        </w:rPr>
        <w:t>2</w:t>
      </w:r>
      <w:r w:rsidR="008C70F3">
        <w:rPr>
          <w:i/>
          <w:iCs/>
        </w:rPr>
        <w:t xml:space="preserve"> </w:t>
      </w:r>
      <w:proofErr w:type="spellStart"/>
      <w:r w:rsidR="00833ADE">
        <w:rPr>
          <w:i/>
          <w:iCs/>
        </w:rPr>
        <w:t>tháng</w:t>
      </w:r>
      <w:proofErr w:type="spellEnd"/>
      <w:r w:rsidR="00833ADE">
        <w:rPr>
          <w:i/>
          <w:iCs/>
        </w:rPr>
        <w:t xml:space="preserve"> 0</w:t>
      </w:r>
      <w:r w:rsidR="001E023D">
        <w:rPr>
          <w:i/>
          <w:iCs/>
        </w:rPr>
        <w:t>4</w:t>
      </w:r>
      <w:r w:rsidR="00833ADE">
        <w:rPr>
          <w:i/>
          <w:iCs/>
        </w:rPr>
        <w:t xml:space="preserve"> </w:t>
      </w:r>
      <w:proofErr w:type="spellStart"/>
      <w:r w:rsidR="004A689B">
        <w:rPr>
          <w:i/>
          <w:iCs/>
        </w:rPr>
        <w:t>năm</w:t>
      </w:r>
      <w:proofErr w:type="spellEnd"/>
      <w:r w:rsidR="004A689B">
        <w:rPr>
          <w:i/>
          <w:iCs/>
        </w:rPr>
        <w:t xml:space="preserve"> 201</w:t>
      </w:r>
      <w:r w:rsidR="00E0275E">
        <w:rPr>
          <w:i/>
          <w:iCs/>
        </w:rPr>
        <w:t>9</w:t>
      </w:r>
    </w:p>
    <w:p w:rsidR="00E7493A" w:rsidRDefault="00E7493A" w:rsidP="00AA7CA2">
      <w:pPr>
        <w:jc w:val="center"/>
        <w:rPr>
          <w:b/>
          <w:sz w:val="32"/>
          <w:szCs w:val="32"/>
        </w:rPr>
      </w:pPr>
    </w:p>
    <w:p w:rsidR="0011216A" w:rsidRPr="00E7493A" w:rsidRDefault="002542AA" w:rsidP="00E7493A">
      <w:pPr>
        <w:spacing w:line="300" w:lineRule="auto"/>
        <w:jc w:val="center"/>
        <w:rPr>
          <w:rFonts w:ascii="Times New Roman" w:hAnsi="Times New Roman"/>
          <w:b/>
          <w:sz w:val="28"/>
          <w:szCs w:val="24"/>
        </w:rPr>
      </w:pPr>
      <w:r w:rsidRPr="00E7493A">
        <w:rPr>
          <w:rFonts w:ascii="Times New Roman" w:hAnsi="Times New Roman"/>
          <w:b/>
          <w:sz w:val="28"/>
          <w:szCs w:val="24"/>
        </w:rPr>
        <w:t>TỜ TRÌNH</w:t>
      </w:r>
    </w:p>
    <w:p w:rsidR="00B14CF9" w:rsidRPr="00E7493A" w:rsidRDefault="002542AA" w:rsidP="00684547">
      <w:pPr>
        <w:spacing w:before="12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93A">
        <w:rPr>
          <w:rFonts w:ascii="Times New Roman" w:hAnsi="Times New Roman"/>
          <w:b/>
          <w:sz w:val="24"/>
          <w:szCs w:val="24"/>
        </w:rPr>
        <w:t>V/v</w:t>
      </w:r>
      <w:r w:rsidR="00BA25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3EE5">
        <w:rPr>
          <w:rFonts w:ascii="Times New Roman" w:hAnsi="Times New Roman"/>
          <w:b/>
          <w:sz w:val="24"/>
          <w:szCs w:val="24"/>
        </w:rPr>
        <w:t>từ</w:t>
      </w:r>
      <w:proofErr w:type="spellEnd"/>
      <w:r w:rsidR="004B3E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3EE5">
        <w:rPr>
          <w:rFonts w:ascii="Times New Roman" w:hAnsi="Times New Roman"/>
          <w:b/>
          <w:sz w:val="24"/>
          <w:szCs w:val="24"/>
        </w:rPr>
        <w:t>nhiệm</w:t>
      </w:r>
      <w:proofErr w:type="spellEnd"/>
      <w:r w:rsidR="004B3E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3EE5">
        <w:rPr>
          <w:rFonts w:ascii="Times New Roman" w:hAnsi="Times New Roman"/>
          <w:b/>
          <w:sz w:val="24"/>
          <w:szCs w:val="24"/>
        </w:rPr>
        <w:t>và</w:t>
      </w:r>
      <w:proofErr w:type="spellEnd"/>
      <w:r w:rsidR="004B3E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3EE5">
        <w:rPr>
          <w:rFonts w:ascii="Times New Roman" w:hAnsi="Times New Roman"/>
          <w:b/>
          <w:sz w:val="24"/>
          <w:szCs w:val="24"/>
        </w:rPr>
        <w:t>bầu</w:t>
      </w:r>
      <w:proofErr w:type="spellEnd"/>
      <w:r w:rsidR="004B3E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3EE5">
        <w:rPr>
          <w:rFonts w:ascii="Times New Roman" w:hAnsi="Times New Roman"/>
          <w:b/>
          <w:sz w:val="24"/>
          <w:szCs w:val="24"/>
        </w:rPr>
        <w:t>cử</w:t>
      </w:r>
      <w:proofErr w:type="spellEnd"/>
      <w:r w:rsidR="004B3E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3EE5">
        <w:rPr>
          <w:rFonts w:ascii="Times New Roman" w:hAnsi="Times New Roman"/>
          <w:b/>
          <w:sz w:val="24"/>
          <w:szCs w:val="24"/>
        </w:rPr>
        <w:t>bổ</w:t>
      </w:r>
      <w:proofErr w:type="spellEnd"/>
      <w:r w:rsidR="004B3EE5">
        <w:rPr>
          <w:rFonts w:ascii="Times New Roman" w:hAnsi="Times New Roman"/>
          <w:b/>
          <w:sz w:val="24"/>
          <w:szCs w:val="24"/>
        </w:rPr>
        <w:t xml:space="preserve"> sung</w:t>
      </w:r>
      <w:r w:rsidR="006845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30204">
        <w:rPr>
          <w:rFonts w:ascii="Times New Roman" w:hAnsi="Times New Roman"/>
          <w:b/>
          <w:sz w:val="24"/>
          <w:szCs w:val="24"/>
        </w:rPr>
        <w:t>thành</w:t>
      </w:r>
      <w:proofErr w:type="spellEnd"/>
      <w:r w:rsidR="00C302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30204">
        <w:rPr>
          <w:rFonts w:ascii="Times New Roman" w:hAnsi="Times New Roman"/>
          <w:b/>
          <w:sz w:val="24"/>
          <w:szCs w:val="24"/>
        </w:rPr>
        <w:t>viên</w:t>
      </w:r>
      <w:proofErr w:type="spellEnd"/>
      <w:r w:rsidR="00C30204">
        <w:rPr>
          <w:rFonts w:ascii="Times New Roman" w:hAnsi="Times New Roman"/>
          <w:b/>
          <w:sz w:val="24"/>
          <w:szCs w:val="24"/>
        </w:rPr>
        <w:t xml:space="preserve"> </w:t>
      </w:r>
      <w:r w:rsidR="00E0275E">
        <w:rPr>
          <w:rFonts w:ascii="Times New Roman" w:hAnsi="Times New Roman"/>
          <w:b/>
          <w:sz w:val="24"/>
          <w:szCs w:val="24"/>
        </w:rPr>
        <w:t xml:space="preserve">Ban </w:t>
      </w:r>
      <w:proofErr w:type="spellStart"/>
      <w:r w:rsidR="00E0275E">
        <w:rPr>
          <w:rFonts w:ascii="Times New Roman" w:hAnsi="Times New Roman"/>
          <w:b/>
          <w:sz w:val="24"/>
          <w:szCs w:val="24"/>
        </w:rPr>
        <w:t>Kiểm</w:t>
      </w:r>
      <w:proofErr w:type="spellEnd"/>
      <w:r w:rsidR="00E027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275E">
        <w:rPr>
          <w:rFonts w:ascii="Times New Roman" w:hAnsi="Times New Roman"/>
          <w:b/>
          <w:sz w:val="24"/>
          <w:szCs w:val="24"/>
        </w:rPr>
        <w:t>Soát</w:t>
      </w:r>
      <w:proofErr w:type="spellEnd"/>
    </w:p>
    <w:p w:rsidR="00C703BC" w:rsidRPr="00E7493A" w:rsidRDefault="00C703BC" w:rsidP="00E7493A">
      <w:pPr>
        <w:spacing w:before="240" w:line="300" w:lineRule="auto"/>
        <w:jc w:val="both"/>
        <w:rPr>
          <w:rFonts w:ascii="Times New Roman" w:eastAsia="Arial Unicode MS" w:hAnsi="Times New Roman"/>
          <w:b/>
          <w:sz w:val="24"/>
          <w:szCs w:val="24"/>
          <w:lang w:val="en-GB"/>
        </w:rPr>
      </w:pPr>
      <w:proofErr w:type="spellStart"/>
      <w:r w:rsidRPr="00E7493A">
        <w:rPr>
          <w:rFonts w:ascii="Times New Roman" w:eastAsia="Arial Unicode MS" w:hAnsi="Times New Roman"/>
          <w:b/>
          <w:sz w:val="24"/>
          <w:szCs w:val="24"/>
          <w:lang w:val="en-GB"/>
        </w:rPr>
        <w:t>Kính</w:t>
      </w:r>
      <w:proofErr w:type="spellEnd"/>
      <w:r w:rsidRPr="00E7493A">
        <w:rPr>
          <w:rFonts w:ascii="Times New Roman" w:eastAsia="Arial Unicode MS" w:hAnsi="Times New Roman"/>
          <w:b/>
          <w:sz w:val="24"/>
          <w:szCs w:val="24"/>
          <w:lang w:val="en-GB"/>
        </w:rPr>
        <w:t xml:space="preserve"> </w:t>
      </w:r>
      <w:proofErr w:type="spellStart"/>
      <w:r w:rsidRPr="00E7493A">
        <w:rPr>
          <w:rFonts w:ascii="Times New Roman" w:eastAsia="Arial Unicode MS" w:hAnsi="Times New Roman"/>
          <w:b/>
          <w:sz w:val="24"/>
          <w:szCs w:val="24"/>
          <w:lang w:val="en-GB"/>
        </w:rPr>
        <w:t>thưa</w:t>
      </w:r>
      <w:proofErr w:type="spellEnd"/>
      <w:r w:rsidRPr="00E7493A">
        <w:rPr>
          <w:rFonts w:ascii="Times New Roman" w:eastAsia="Arial Unicode MS" w:hAnsi="Times New Roman"/>
          <w:b/>
          <w:sz w:val="24"/>
          <w:szCs w:val="24"/>
          <w:lang w:val="en-GB"/>
        </w:rPr>
        <w:t xml:space="preserve"> </w:t>
      </w:r>
      <w:proofErr w:type="spellStart"/>
      <w:r w:rsidRPr="00E7493A">
        <w:rPr>
          <w:rFonts w:ascii="Times New Roman" w:eastAsia="Arial Unicode MS" w:hAnsi="Times New Roman"/>
          <w:b/>
          <w:sz w:val="24"/>
          <w:szCs w:val="24"/>
          <w:lang w:val="en-GB"/>
        </w:rPr>
        <w:t>Quý</w:t>
      </w:r>
      <w:proofErr w:type="spellEnd"/>
      <w:r w:rsidRPr="00E7493A">
        <w:rPr>
          <w:rFonts w:ascii="Times New Roman" w:eastAsia="Arial Unicode MS" w:hAnsi="Times New Roman"/>
          <w:b/>
          <w:sz w:val="24"/>
          <w:szCs w:val="24"/>
          <w:lang w:val="en-GB"/>
        </w:rPr>
        <w:t xml:space="preserve"> </w:t>
      </w:r>
      <w:proofErr w:type="spellStart"/>
      <w:r w:rsidRPr="00E7493A">
        <w:rPr>
          <w:rFonts w:ascii="Times New Roman" w:eastAsia="Arial Unicode MS" w:hAnsi="Times New Roman"/>
          <w:b/>
          <w:sz w:val="24"/>
          <w:szCs w:val="24"/>
          <w:lang w:val="en-GB"/>
        </w:rPr>
        <w:t>vị</w:t>
      </w:r>
      <w:proofErr w:type="spellEnd"/>
      <w:r w:rsidRPr="00E7493A">
        <w:rPr>
          <w:rFonts w:ascii="Times New Roman" w:eastAsia="Arial Unicode MS" w:hAnsi="Times New Roman"/>
          <w:b/>
          <w:sz w:val="24"/>
          <w:szCs w:val="24"/>
          <w:lang w:val="en-GB"/>
        </w:rPr>
        <w:t xml:space="preserve"> </w:t>
      </w:r>
      <w:proofErr w:type="spellStart"/>
      <w:r w:rsidRPr="00E7493A">
        <w:rPr>
          <w:rFonts w:ascii="Times New Roman" w:eastAsia="Arial Unicode MS" w:hAnsi="Times New Roman"/>
          <w:b/>
          <w:sz w:val="24"/>
          <w:szCs w:val="24"/>
          <w:lang w:val="en-GB"/>
        </w:rPr>
        <w:t>cổ</w:t>
      </w:r>
      <w:proofErr w:type="spellEnd"/>
      <w:r w:rsidRPr="00E7493A">
        <w:rPr>
          <w:rFonts w:ascii="Times New Roman" w:eastAsia="Arial Unicode MS" w:hAnsi="Times New Roman"/>
          <w:b/>
          <w:sz w:val="24"/>
          <w:szCs w:val="24"/>
          <w:lang w:val="en-GB"/>
        </w:rPr>
        <w:t xml:space="preserve"> </w:t>
      </w:r>
      <w:proofErr w:type="spellStart"/>
      <w:r w:rsidRPr="00E7493A">
        <w:rPr>
          <w:rFonts w:ascii="Times New Roman" w:eastAsia="Arial Unicode MS" w:hAnsi="Times New Roman"/>
          <w:b/>
          <w:sz w:val="24"/>
          <w:szCs w:val="24"/>
          <w:lang w:val="en-GB"/>
        </w:rPr>
        <w:t>đông</w:t>
      </w:r>
      <w:proofErr w:type="spellEnd"/>
      <w:r w:rsidRPr="00E7493A">
        <w:rPr>
          <w:rFonts w:ascii="Times New Roman" w:eastAsia="Arial Unicode MS" w:hAnsi="Times New Roman"/>
          <w:b/>
          <w:sz w:val="24"/>
          <w:szCs w:val="24"/>
          <w:lang w:val="en-GB"/>
        </w:rPr>
        <w:t>,</w:t>
      </w:r>
    </w:p>
    <w:p w:rsidR="00684547" w:rsidRDefault="00FA474C" w:rsidP="00E7493A">
      <w:pPr>
        <w:spacing w:before="240" w:line="300" w:lineRule="auto"/>
        <w:jc w:val="both"/>
        <w:rPr>
          <w:rFonts w:ascii="Times New Roman" w:eastAsia="Arial Unicode MS" w:hAnsi="Times New Roman"/>
          <w:sz w:val="24"/>
          <w:szCs w:val="24"/>
          <w:lang w:val="nl-NL"/>
        </w:rPr>
      </w:pPr>
      <w:r>
        <w:rPr>
          <w:rFonts w:ascii="Times New Roman" w:eastAsia="Arial Unicode MS" w:hAnsi="Times New Roman"/>
          <w:sz w:val="24"/>
          <w:szCs w:val="24"/>
          <w:lang w:val="nl-NL"/>
        </w:rPr>
        <w:t>Trong năm 201</w:t>
      </w:r>
      <w:r w:rsidR="00E0275E">
        <w:rPr>
          <w:rFonts w:ascii="Times New Roman" w:eastAsia="Arial Unicode MS" w:hAnsi="Times New Roman"/>
          <w:sz w:val="24"/>
          <w:szCs w:val="24"/>
          <w:lang w:val="nl-NL"/>
        </w:rPr>
        <w:t>8</w:t>
      </w:r>
      <w:r>
        <w:rPr>
          <w:rFonts w:ascii="Times New Roman" w:eastAsia="Arial Unicode MS" w:hAnsi="Times New Roman"/>
          <w:sz w:val="24"/>
          <w:szCs w:val="24"/>
          <w:lang w:val="nl-NL"/>
        </w:rPr>
        <w:t xml:space="preserve">, </w:t>
      </w:r>
      <w:r w:rsidR="00833ADE">
        <w:rPr>
          <w:rFonts w:ascii="Times New Roman" w:eastAsia="Arial Unicode MS" w:hAnsi="Times New Roman"/>
          <w:sz w:val="24"/>
          <w:szCs w:val="24"/>
          <w:lang w:val="nl-NL"/>
        </w:rPr>
        <w:t xml:space="preserve">Ông </w:t>
      </w:r>
      <w:r w:rsidR="00E0275E">
        <w:rPr>
          <w:rFonts w:ascii="Times New Roman" w:eastAsia="Arial Unicode MS" w:hAnsi="Times New Roman"/>
          <w:sz w:val="24"/>
          <w:szCs w:val="24"/>
          <w:lang w:val="nl-NL"/>
        </w:rPr>
        <w:t>Hứa Ngọc Nghĩa</w:t>
      </w:r>
      <w:r w:rsidR="00833ADE">
        <w:rPr>
          <w:rFonts w:ascii="Times New Roman" w:eastAsia="Arial Unicode MS" w:hAnsi="Times New Roman"/>
          <w:sz w:val="24"/>
          <w:szCs w:val="24"/>
          <w:lang w:val="nl-NL"/>
        </w:rPr>
        <w:t xml:space="preserve"> – Thành viên</w:t>
      </w:r>
      <w:r w:rsidR="00684547">
        <w:rPr>
          <w:rFonts w:ascii="Times New Roman" w:eastAsia="Arial Unicode MS" w:hAnsi="Times New Roman"/>
          <w:sz w:val="24"/>
          <w:szCs w:val="24"/>
          <w:lang w:val="nl-NL"/>
        </w:rPr>
        <w:t xml:space="preserve"> </w:t>
      </w:r>
      <w:r w:rsidR="00E0275E">
        <w:rPr>
          <w:rFonts w:ascii="Times New Roman" w:eastAsia="Arial Unicode MS" w:hAnsi="Times New Roman"/>
          <w:sz w:val="24"/>
          <w:szCs w:val="24"/>
          <w:lang w:val="nl-NL"/>
        </w:rPr>
        <w:t>Ban Kiểm Soát</w:t>
      </w:r>
      <w:r w:rsidR="00684547">
        <w:rPr>
          <w:rFonts w:ascii="Times New Roman" w:eastAsia="Arial Unicode MS" w:hAnsi="Times New Roman"/>
          <w:sz w:val="24"/>
          <w:szCs w:val="24"/>
          <w:lang w:val="nl-NL"/>
        </w:rPr>
        <w:t xml:space="preserve"> </w:t>
      </w:r>
      <w:r w:rsidR="00117FC9">
        <w:rPr>
          <w:rFonts w:ascii="Times New Roman" w:eastAsia="Arial Unicode MS" w:hAnsi="Times New Roman"/>
          <w:sz w:val="24"/>
          <w:szCs w:val="24"/>
          <w:lang w:val="nl-NL"/>
        </w:rPr>
        <w:t xml:space="preserve">đã </w:t>
      </w:r>
      <w:r w:rsidR="00684547">
        <w:rPr>
          <w:rFonts w:ascii="Times New Roman" w:eastAsia="Arial Unicode MS" w:hAnsi="Times New Roman"/>
          <w:sz w:val="24"/>
          <w:szCs w:val="24"/>
          <w:lang w:val="nl-NL"/>
        </w:rPr>
        <w:t>có đơn xin từ nhiệ</w:t>
      </w:r>
      <w:r w:rsidR="00833ADE">
        <w:rPr>
          <w:rFonts w:ascii="Times New Roman" w:eastAsia="Arial Unicode MS" w:hAnsi="Times New Roman"/>
          <w:sz w:val="24"/>
          <w:szCs w:val="24"/>
          <w:lang w:val="nl-NL"/>
        </w:rPr>
        <w:t>m g</w:t>
      </w:r>
      <w:r w:rsidR="00117FC9">
        <w:rPr>
          <w:rFonts w:ascii="Times New Roman" w:eastAsia="Arial Unicode MS" w:hAnsi="Times New Roman"/>
          <w:sz w:val="24"/>
          <w:szCs w:val="24"/>
          <w:lang w:val="nl-NL"/>
        </w:rPr>
        <w:t>ử</w:t>
      </w:r>
      <w:r w:rsidR="00833ADE">
        <w:rPr>
          <w:rFonts w:ascii="Times New Roman" w:eastAsia="Arial Unicode MS" w:hAnsi="Times New Roman"/>
          <w:sz w:val="24"/>
          <w:szCs w:val="24"/>
          <w:lang w:val="nl-NL"/>
        </w:rPr>
        <w:t xml:space="preserve">i đến </w:t>
      </w:r>
      <w:r w:rsidR="003D57A8">
        <w:rPr>
          <w:rFonts w:ascii="Times New Roman" w:eastAsia="Arial Unicode MS" w:hAnsi="Times New Roman"/>
          <w:sz w:val="24"/>
          <w:szCs w:val="24"/>
          <w:lang w:val="nl-NL"/>
        </w:rPr>
        <w:t>Công ty</w:t>
      </w:r>
      <w:r w:rsidR="00833ADE">
        <w:rPr>
          <w:rFonts w:ascii="Times New Roman" w:eastAsia="Arial Unicode MS" w:hAnsi="Times New Roman"/>
          <w:sz w:val="24"/>
          <w:szCs w:val="24"/>
          <w:lang w:val="nl-NL"/>
        </w:rPr>
        <w:t xml:space="preserve"> vớ</w:t>
      </w:r>
      <w:r w:rsidR="001D6D89">
        <w:rPr>
          <w:rFonts w:ascii="Times New Roman" w:eastAsia="Arial Unicode MS" w:hAnsi="Times New Roman"/>
          <w:sz w:val="24"/>
          <w:szCs w:val="24"/>
          <w:lang w:val="nl-NL"/>
        </w:rPr>
        <w:t>i lý do</w:t>
      </w:r>
      <w:r>
        <w:rPr>
          <w:rFonts w:ascii="Times New Roman" w:eastAsia="Arial Unicode MS" w:hAnsi="Times New Roman"/>
          <w:sz w:val="24"/>
          <w:szCs w:val="24"/>
          <w:lang w:val="nl-NL"/>
        </w:rPr>
        <w:t xml:space="preserve"> </w:t>
      </w:r>
      <w:r w:rsidR="00E0275E">
        <w:rPr>
          <w:rFonts w:ascii="Times New Roman" w:eastAsia="Arial Unicode MS" w:hAnsi="Times New Roman"/>
          <w:sz w:val="24"/>
          <w:szCs w:val="24"/>
          <w:lang w:val="nl-NL"/>
        </w:rPr>
        <w:t>cá nhân</w:t>
      </w:r>
      <w:r w:rsidR="00833ADE">
        <w:rPr>
          <w:rFonts w:ascii="Times New Roman" w:eastAsia="Arial Unicode MS" w:hAnsi="Times New Roman"/>
          <w:sz w:val="24"/>
          <w:szCs w:val="24"/>
          <w:lang w:val="nl-NL"/>
        </w:rPr>
        <w:t>.</w:t>
      </w:r>
      <w:r w:rsidR="00684547">
        <w:rPr>
          <w:rFonts w:ascii="Times New Roman" w:eastAsia="Arial Unicode MS" w:hAnsi="Times New Roman"/>
          <w:sz w:val="24"/>
          <w:szCs w:val="24"/>
          <w:lang w:val="nl-NL"/>
        </w:rPr>
        <w:t xml:space="preserve"> </w:t>
      </w:r>
      <w:r w:rsidR="00833ADE">
        <w:rPr>
          <w:rFonts w:ascii="Times New Roman" w:eastAsia="Arial Unicode MS" w:hAnsi="Times New Roman"/>
          <w:sz w:val="24"/>
          <w:szCs w:val="24"/>
          <w:lang w:val="nl-NL"/>
        </w:rPr>
        <w:t xml:space="preserve">Nhằm </w:t>
      </w:r>
      <w:r w:rsidR="00684547">
        <w:rPr>
          <w:rFonts w:ascii="Times New Roman" w:eastAsia="Arial Unicode MS" w:hAnsi="Times New Roman"/>
          <w:sz w:val="24"/>
          <w:szCs w:val="24"/>
          <w:lang w:val="nl-NL"/>
        </w:rPr>
        <w:t xml:space="preserve">đảm bảo hoạt động của </w:t>
      </w:r>
      <w:r w:rsidR="00E0275E">
        <w:rPr>
          <w:rFonts w:ascii="Times New Roman" w:eastAsia="Arial Unicode MS" w:hAnsi="Times New Roman"/>
          <w:sz w:val="24"/>
          <w:szCs w:val="24"/>
          <w:lang w:val="nl-NL"/>
        </w:rPr>
        <w:t>Ban Kiểm Soát</w:t>
      </w:r>
      <w:r w:rsidR="003D57A8">
        <w:rPr>
          <w:rFonts w:ascii="Times New Roman" w:eastAsia="Arial Unicode MS" w:hAnsi="Times New Roman"/>
          <w:sz w:val="24"/>
          <w:szCs w:val="24"/>
          <w:lang w:val="nl-NL"/>
        </w:rPr>
        <w:t xml:space="preserve"> phù hợp quy đinh của pháp luật</w:t>
      </w:r>
      <w:r w:rsidR="00684547">
        <w:rPr>
          <w:rFonts w:ascii="Times New Roman" w:eastAsia="Arial Unicode MS" w:hAnsi="Times New Roman"/>
          <w:sz w:val="24"/>
          <w:szCs w:val="24"/>
          <w:lang w:val="nl-NL"/>
        </w:rPr>
        <w:t xml:space="preserve">, </w:t>
      </w:r>
      <w:r w:rsidR="003D57A8">
        <w:rPr>
          <w:rFonts w:ascii="Times New Roman" w:eastAsia="Arial Unicode MS" w:hAnsi="Times New Roman"/>
          <w:sz w:val="24"/>
          <w:szCs w:val="24"/>
          <w:lang w:val="nl-NL"/>
        </w:rPr>
        <w:t>HĐQT kính trình ĐHĐCĐ</w:t>
      </w:r>
      <w:r w:rsidR="00684547">
        <w:rPr>
          <w:rFonts w:ascii="Times New Roman" w:eastAsia="Arial Unicode MS" w:hAnsi="Times New Roman"/>
          <w:sz w:val="24"/>
          <w:szCs w:val="24"/>
          <w:lang w:val="nl-NL"/>
        </w:rPr>
        <w:t xml:space="preserve"> phương án nhân sự</w:t>
      </w:r>
      <w:r w:rsidR="003D57A8">
        <w:rPr>
          <w:rFonts w:ascii="Times New Roman" w:eastAsia="Arial Unicode MS" w:hAnsi="Times New Roman"/>
          <w:sz w:val="24"/>
          <w:szCs w:val="24"/>
          <w:lang w:val="nl-NL"/>
        </w:rPr>
        <w:t xml:space="preserve"> như sau:</w:t>
      </w:r>
    </w:p>
    <w:p w:rsidR="00DD48D3" w:rsidRDefault="00677B29" w:rsidP="003D57A8">
      <w:pPr>
        <w:pStyle w:val="ListParagraph"/>
        <w:numPr>
          <w:ilvl w:val="0"/>
          <w:numId w:val="29"/>
        </w:numPr>
        <w:spacing w:before="240" w:line="300" w:lineRule="auto"/>
        <w:jc w:val="both"/>
        <w:rPr>
          <w:rFonts w:ascii="Times New Roman" w:eastAsia="Arial Unicode MS" w:hAnsi="Times New Roman"/>
          <w:spacing w:val="-2"/>
          <w:sz w:val="24"/>
          <w:szCs w:val="24"/>
          <w:lang w:val="nl-NL"/>
        </w:rPr>
      </w:pPr>
      <w:r>
        <w:rPr>
          <w:rFonts w:ascii="Times New Roman" w:eastAsia="Arial Unicode MS" w:hAnsi="Times New Roman"/>
          <w:spacing w:val="-2"/>
          <w:sz w:val="24"/>
          <w:szCs w:val="24"/>
          <w:lang w:val="nl-NL"/>
        </w:rPr>
        <w:t>Thông qua</w:t>
      </w:r>
      <w:r w:rsidR="00DD48D3" w:rsidRPr="003D57A8">
        <w:rPr>
          <w:rFonts w:ascii="Times New Roman" w:eastAsia="Arial Unicode MS" w:hAnsi="Times New Roman"/>
          <w:spacing w:val="-2"/>
          <w:sz w:val="24"/>
          <w:szCs w:val="24"/>
          <w:lang w:val="nl-NL"/>
        </w:rPr>
        <w:t xml:space="preserve"> </w:t>
      </w:r>
      <w:r>
        <w:rPr>
          <w:rFonts w:ascii="Times New Roman" w:eastAsia="Arial Unicode MS" w:hAnsi="Times New Roman"/>
          <w:spacing w:val="-2"/>
          <w:sz w:val="24"/>
          <w:szCs w:val="24"/>
          <w:lang w:val="nl-NL"/>
        </w:rPr>
        <w:t>Đơn</w:t>
      </w:r>
      <w:r w:rsidR="00DD48D3" w:rsidRPr="003D57A8">
        <w:rPr>
          <w:rFonts w:ascii="Times New Roman" w:eastAsia="Arial Unicode MS" w:hAnsi="Times New Roman"/>
          <w:spacing w:val="-2"/>
          <w:sz w:val="24"/>
          <w:szCs w:val="24"/>
          <w:lang w:val="nl-NL"/>
        </w:rPr>
        <w:t xml:space="preserve"> từ nhiệ</w:t>
      </w:r>
      <w:r w:rsidR="00833ADE" w:rsidRPr="003D57A8">
        <w:rPr>
          <w:rFonts w:ascii="Times New Roman" w:eastAsia="Arial Unicode MS" w:hAnsi="Times New Roman"/>
          <w:spacing w:val="-2"/>
          <w:sz w:val="24"/>
          <w:szCs w:val="24"/>
          <w:lang w:val="nl-NL"/>
        </w:rPr>
        <w:t xml:space="preserve">m </w:t>
      </w:r>
      <w:r w:rsidR="00DD48D3" w:rsidRPr="003D57A8">
        <w:rPr>
          <w:rFonts w:ascii="Times New Roman" w:eastAsia="Arial Unicode MS" w:hAnsi="Times New Roman"/>
          <w:spacing w:val="-2"/>
          <w:sz w:val="24"/>
          <w:szCs w:val="24"/>
          <w:lang w:val="nl-NL"/>
        </w:rPr>
        <w:t xml:space="preserve">thành viên </w:t>
      </w:r>
      <w:r w:rsidR="00E0275E" w:rsidRPr="003D57A8">
        <w:rPr>
          <w:rFonts w:ascii="Times New Roman" w:eastAsia="Arial Unicode MS" w:hAnsi="Times New Roman"/>
          <w:spacing w:val="-2"/>
          <w:sz w:val="24"/>
          <w:szCs w:val="24"/>
          <w:lang w:val="nl-NL"/>
        </w:rPr>
        <w:t>Ban Kiểm Soát</w:t>
      </w:r>
      <w:r w:rsidR="00DD48D3" w:rsidRPr="003D57A8">
        <w:rPr>
          <w:rFonts w:ascii="Times New Roman" w:eastAsia="Arial Unicode MS" w:hAnsi="Times New Roman"/>
          <w:spacing w:val="-2"/>
          <w:sz w:val="24"/>
          <w:szCs w:val="24"/>
          <w:lang w:val="nl-NL"/>
        </w:rPr>
        <w:t xml:space="preserve"> của Ông </w:t>
      </w:r>
      <w:r w:rsidR="00E0275E" w:rsidRPr="003D57A8">
        <w:rPr>
          <w:rFonts w:ascii="Times New Roman" w:eastAsia="Arial Unicode MS" w:hAnsi="Times New Roman"/>
          <w:spacing w:val="-2"/>
          <w:sz w:val="24"/>
          <w:szCs w:val="24"/>
          <w:lang w:val="nl-NL"/>
        </w:rPr>
        <w:t>Hứa Ngọc Nghĩa</w:t>
      </w:r>
      <w:r>
        <w:rPr>
          <w:rFonts w:ascii="Times New Roman" w:eastAsia="Arial Unicode MS" w:hAnsi="Times New Roman"/>
          <w:spacing w:val="-2"/>
          <w:sz w:val="24"/>
          <w:szCs w:val="24"/>
          <w:lang w:val="nl-NL"/>
        </w:rPr>
        <w:t>.</w:t>
      </w:r>
    </w:p>
    <w:p w:rsidR="00677B29" w:rsidRPr="00E7493A" w:rsidRDefault="00677B29" w:rsidP="00677B29">
      <w:pPr>
        <w:numPr>
          <w:ilvl w:val="0"/>
          <w:numId w:val="29"/>
        </w:numPr>
        <w:tabs>
          <w:tab w:val="left" w:pos="450"/>
        </w:tabs>
        <w:spacing w:before="120" w:line="300" w:lineRule="auto"/>
        <w:jc w:val="both"/>
        <w:rPr>
          <w:rFonts w:ascii="Times New Roman" w:eastAsia="Arial Unicode MS" w:hAnsi="Times New Roman"/>
          <w:sz w:val="24"/>
          <w:szCs w:val="24"/>
          <w:lang w:val="nl-NL"/>
        </w:rPr>
      </w:pPr>
      <w:r w:rsidRPr="00E7493A">
        <w:rPr>
          <w:rFonts w:ascii="Times New Roman" w:eastAsia="Arial Unicode MS" w:hAnsi="Times New Roman"/>
          <w:sz w:val="24"/>
          <w:szCs w:val="24"/>
          <w:lang w:val="nl-NL"/>
        </w:rPr>
        <w:t>Thông qua bầu cử bổ sung</w:t>
      </w:r>
      <w:r>
        <w:rPr>
          <w:rFonts w:ascii="Times New Roman" w:eastAsia="Arial Unicode MS" w:hAnsi="Times New Roman"/>
          <w:sz w:val="24"/>
          <w:szCs w:val="24"/>
          <w:lang w:val="nl-NL"/>
        </w:rPr>
        <w:t xml:space="preserve"> 01 </w:t>
      </w:r>
      <w:r w:rsidRPr="00E7493A">
        <w:rPr>
          <w:rFonts w:ascii="Times New Roman" w:eastAsia="Arial Unicode MS" w:hAnsi="Times New Roman"/>
          <w:sz w:val="24"/>
          <w:szCs w:val="24"/>
          <w:lang w:val="nl-NL"/>
        </w:rPr>
        <w:t>thành viên</w:t>
      </w:r>
      <w:r>
        <w:rPr>
          <w:rFonts w:ascii="Times New Roman" w:eastAsia="Arial Unicode MS" w:hAnsi="Times New Roman"/>
          <w:sz w:val="24"/>
          <w:szCs w:val="24"/>
          <w:lang w:val="nl-NL"/>
        </w:rPr>
        <w:t xml:space="preserve"> Ban Kiểm soát, để đảm bảo số lượng thành viên BKS theo Điều lệ Công ty.</w:t>
      </w:r>
    </w:p>
    <w:p w:rsidR="0011138E" w:rsidRDefault="0020732C" w:rsidP="00E7493A">
      <w:pPr>
        <w:spacing w:before="240" w:line="300" w:lineRule="auto"/>
        <w:jc w:val="both"/>
        <w:rPr>
          <w:rFonts w:ascii="Times New Roman" w:eastAsia="Arial Unicode MS" w:hAnsi="Times New Roman"/>
          <w:sz w:val="24"/>
          <w:szCs w:val="24"/>
          <w:lang w:val="nl-NL"/>
        </w:rPr>
      </w:pPr>
      <w:r w:rsidRPr="00E7493A">
        <w:rPr>
          <w:rFonts w:ascii="Times New Roman" w:eastAsia="Arial Unicode MS" w:hAnsi="Times New Roman"/>
          <w:sz w:val="24"/>
          <w:szCs w:val="24"/>
          <w:lang w:val="nl-NL"/>
        </w:rPr>
        <w:t>T</w:t>
      </w:r>
      <w:r w:rsidR="00A01F4A" w:rsidRPr="00E7493A">
        <w:rPr>
          <w:rFonts w:ascii="Times New Roman" w:eastAsia="Arial Unicode MS" w:hAnsi="Times New Roman"/>
          <w:sz w:val="24"/>
          <w:szCs w:val="24"/>
          <w:lang w:val="nl-NL"/>
        </w:rPr>
        <w:t>rân trọng kính trình</w:t>
      </w:r>
      <w:r w:rsidRPr="00E7493A">
        <w:rPr>
          <w:rFonts w:ascii="Times New Roman" w:eastAsia="Arial Unicode MS" w:hAnsi="Times New Roman"/>
          <w:sz w:val="24"/>
          <w:szCs w:val="24"/>
          <w:lang w:val="nl-NL"/>
        </w:rPr>
        <w:t xml:space="preserve"> Đại hội chấp thuận</w:t>
      </w:r>
      <w:r w:rsidR="00A01F4A" w:rsidRPr="00E7493A">
        <w:rPr>
          <w:rFonts w:ascii="Times New Roman" w:eastAsia="Arial Unicode MS" w:hAnsi="Times New Roman"/>
          <w:sz w:val="24"/>
          <w:szCs w:val="24"/>
          <w:lang w:val="nl-NL"/>
        </w:rPr>
        <w:t>.</w:t>
      </w:r>
      <w:r w:rsidR="0011138E" w:rsidRPr="00E7493A">
        <w:rPr>
          <w:rFonts w:ascii="Times New Roman" w:eastAsia="Arial Unicode MS" w:hAnsi="Times New Roman"/>
          <w:sz w:val="24"/>
          <w:szCs w:val="24"/>
          <w:lang w:val="nl-NL"/>
        </w:rPr>
        <w:t>/</w:t>
      </w:r>
    </w:p>
    <w:p w:rsidR="00F13A6B" w:rsidRPr="00E7493A" w:rsidRDefault="00F13A6B" w:rsidP="00E7493A">
      <w:pPr>
        <w:tabs>
          <w:tab w:val="center" w:pos="6840"/>
        </w:tabs>
        <w:spacing w:before="240" w:line="300" w:lineRule="auto"/>
        <w:ind w:firstLine="5760"/>
        <w:rPr>
          <w:rFonts w:ascii="Times New Roman" w:eastAsia="Arial Unicode MS" w:hAnsi="Times New Roman"/>
          <w:sz w:val="24"/>
          <w:szCs w:val="24"/>
          <w:lang w:val="nl-NL"/>
        </w:rPr>
        <w:sectPr w:rsidR="00F13A6B" w:rsidRPr="00E7493A" w:rsidSect="00E7493A">
          <w:type w:val="continuous"/>
          <w:pgSz w:w="11907" w:h="16839" w:code="9"/>
          <w:pgMar w:top="547" w:right="1008" w:bottom="259" w:left="1728" w:header="907" w:footer="907" w:gutter="0"/>
          <w:cols w:space="720"/>
          <w:docGrid w:linePitch="360"/>
        </w:sectPr>
      </w:pPr>
      <w:r w:rsidRPr="00E7493A">
        <w:rPr>
          <w:rFonts w:ascii="Times New Roman" w:eastAsia="Arial Unicode MS" w:hAnsi="Times New Roman"/>
          <w:b/>
          <w:sz w:val="24"/>
          <w:szCs w:val="24"/>
          <w:lang w:val="nl-NL"/>
        </w:rPr>
        <w:t xml:space="preserve">TM. </w:t>
      </w:r>
      <w:r w:rsidR="006B548E" w:rsidRPr="00E7493A">
        <w:rPr>
          <w:rFonts w:ascii="Times New Roman" w:eastAsia="Arial Unicode MS" w:hAnsi="Times New Roman"/>
          <w:b/>
          <w:sz w:val="24"/>
          <w:szCs w:val="24"/>
          <w:lang w:val="nl-NL"/>
        </w:rPr>
        <w:t>HỘI ĐỒNG QUẢN TR</w:t>
      </w:r>
      <w:r w:rsidR="0011138E" w:rsidRPr="00E7493A">
        <w:rPr>
          <w:rFonts w:ascii="Times New Roman" w:eastAsia="Arial Unicode MS" w:hAnsi="Times New Roman"/>
          <w:b/>
          <w:sz w:val="24"/>
          <w:szCs w:val="24"/>
          <w:lang w:val="nl-NL"/>
        </w:rPr>
        <w:t>Ị</w:t>
      </w:r>
    </w:p>
    <w:p w:rsidR="0020686A" w:rsidRPr="00E7493A" w:rsidRDefault="001E023D" w:rsidP="001E023D">
      <w:pPr>
        <w:tabs>
          <w:tab w:val="center" w:pos="7200"/>
        </w:tabs>
        <w:ind w:left="5040" w:firstLine="720"/>
        <w:rPr>
          <w:rFonts w:ascii="Times New Roman" w:eastAsia="Arial Unicode MS" w:hAnsi="Times New Roman"/>
          <w:b/>
          <w:sz w:val="24"/>
          <w:szCs w:val="24"/>
          <w:lang w:val="nl-NL"/>
        </w:rPr>
      </w:pPr>
      <w:r>
        <w:rPr>
          <w:rFonts w:ascii="Times New Roman" w:eastAsia="Arial Unicode MS" w:hAnsi="Times New Roman"/>
          <w:b/>
          <w:sz w:val="24"/>
          <w:szCs w:val="24"/>
          <w:lang w:val="nl-NL"/>
        </w:rPr>
        <w:tab/>
        <w:t>Chủ tịch</w:t>
      </w:r>
    </w:p>
    <w:p w:rsidR="005710FE" w:rsidRDefault="00DE63C6" w:rsidP="001E023D">
      <w:pPr>
        <w:tabs>
          <w:tab w:val="center" w:pos="7200"/>
        </w:tabs>
        <w:spacing w:before="240" w:line="300" w:lineRule="auto"/>
        <w:ind w:left="5040" w:firstLine="720"/>
        <w:rPr>
          <w:rFonts w:ascii="Times New Roman" w:eastAsia="Arial Unicode MS" w:hAnsi="Times New Roman"/>
          <w:b/>
          <w:sz w:val="24"/>
          <w:szCs w:val="24"/>
          <w:lang w:val="nl-NL"/>
        </w:rPr>
      </w:pPr>
      <w:r>
        <w:rPr>
          <w:rFonts w:ascii="Times New Roman" w:eastAsia="Arial Unicode MS" w:hAnsi="Times New Roman"/>
          <w:b/>
          <w:sz w:val="24"/>
          <w:szCs w:val="24"/>
          <w:lang w:val="nl-NL"/>
        </w:rPr>
        <w:t xml:space="preserve">                  (đã ký)</w:t>
      </w:r>
    </w:p>
    <w:p w:rsidR="0098460F" w:rsidRPr="00E7493A" w:rsidRDefault="001E023D" w:rsidP="001E023D">
      <w:pPr>
        <w:tabs>
          <w:tab w:val="center" w:pos="7200"/>
        </w:tabs>
        <w:spacing w:before="240" w:line="300" w:lineRule="auto"/>
        <w:ind w:left="5040" w:firstLine="720"/>
        <w:rPr>
          <w:rFonts w:ascii="Times New Roman" w:eastAsia="Arial Unicode MS" w:hAnsi="Times New Roman"/>
          <w:b/>
          <w:sz w:val="24"/>
          <w:szCs w:val="24"/>
          <w:lang w:val="nl-NL"/>
        </w:rPr>
      </w:pPr>
      <w:bookmarkStart w:id="0" w:name="_GoBack"/>
      <w:bookmarkEnd w:id="0"/>
      <w:r>
        <w:rPr>
          <w:rFonts w:ascii="Times New Roman" w:eastAsia="Arial Unicode MS" w:hAnsi="Times New Roman"/>
          <w:b/>
          <w:sz w:val="24"/>
          <w:szCs w:val="24"/>
          <w:lang w:val="nl-NL"/>
        </w:rPr>
        <w:t xml:space="preserve">    </w:t>
      </w:r>
      <w:r>
        <w:rPr>
          <w:rFonts w:ascii="Times New Roman" w:eastAsia="Arial Unicode MS" w:hAnsi="Times New Roman"/>
          <w:b/>
          <w:sz w:val="24"/>
          <w:szCs w:val="24"/>
          <w:lang w:val="nl-NL"/>
        </w:rPr>
        <w:tab/>
        <w:t>PHAN QUỐC HUỲNH</w:t>
      </w:r>
      <w:r w:rsidR="000A519C" w:rsidRPr="00E7493A">
        <w:rPr>
          <w:rFonts w:ascii="Times New Roman" w:eastAsia="Arial Unicode MS" w:hAnsi="Times New Roman"/>
          <w:b/>
          <w:sz w:val="24"/>
          <w:szCs w:val="24"/>
          <w:lang w:val="nl-NL"/>
        </w:rPr>
        <w:t xml:space="preserve">            </w:t>
      </w:r>
    </w:p>
    <w:p w:rsidR="00E7493A" w:rsidRPr="00E7493A" w:rsidRDefault="00E7493A">
      <w:pPr>
        <w:spacing w:before="240" w:line="300" w:lineRule="auto"/>
        <w:ind w:left="5040" w:firstLine="720"/>
        <w:rPr>
          <w:rFonts w:ascii="Times New Roman" w:eastAsia="Arial Unicode MS" w:hAnsi="Times New Roman"/>
          <w:b/>
          <w:sz w:val="24"/>
          <w:szCs w:val="24"/>
          <w:lang w:val="nl-NL"/>
        </w:rPr>
      </w:pPr>
    </w:p>
    <w:sectPr w:rsidR="00E7493A" w:rsidRPr="00E7493A" w:rsidSect="00E7493A">
      <w:type w:val="continuous"/>
      <w:pgSz w:w="11907" w:h="16839" w:code="9"/>
      <w:pgMar w:top="576" w:right="1152" w:bottom="547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A18"/>
    <w:multiLevelType w:val="hybridMultilevel"/>
    <w:tmpl w:val="E6947CD4"/>
    <w:lvl w:ilvl="0" w:tplc="7B109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4D6A"/>
    <w:multiLevelType w:val="hybridMultilevel"/>
    <w:tmpl w:val="624EDCDE"/>
    <w:lvl w:ilvl="0" w:tplc="EA88E07A">
      <w:start w:val="2"/>
      <w:numFmt w:val="bullet"/>
      <w:lvlText w:val="-"/>
      <w:lvlJc w:val="left"/>
      <w:pPr>
        <w:ind w:left="3210" w:hanging="360"/>
      </w:pPr>
      <w:rPr>
        <w:rFonts w:ascii="Arial Unicode MS" w:eastAsia="Arial Unicode MS" w:hAnsi="Arial Unicode MS" w:cs="Arial Unicode MS" w:hint="eastAsia"/>
        <w:sz w:val="20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" w15:restartNumberingAfterBreak="0">
    <w:nsid w:val="0C3A3C80"/>
    <w:multiLevelType w:val="hybridMultilevel"/>
    <w:tmpl w:val="A81E0278"/>
    <w:lvl w:ilvl="0" w:tplc="11B8229A">
      <w:start w:val="1"/>
      <w:numFmt w:val="decimal"/>
      <w:lvlText w:val="%1."/>
      <w:lvlJc w:val="left"/>
      <w:pPr>
        <w:ind w:left="294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CC06616"/>
    <w:multiLevelType w:val="hybridMultilevel"/>
    <w:tmpl w:val="8766CA3C"/>
    <w:lvl w:ilvl="0" w:tplc="3A4E5342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F2B7B"/>
    <w:multiLevelType w:val="hybridMultilevel"/>
    <w:tmpl w:val="0E74E686"/>
    <w:lvl w:ilvl="0" w:tplc="B7607D94">
      <w:start w:val="2"/>
      <w:numFmt w:val="bullet"/>
      <w:lvlText w:val="-"/>
      <w:lvlJc w:val="left"/>
      <w:pPr>
        <w:ind w:left="324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5965438"/>
    <w:multiLevelType w:val="hybridMultilevel"/>
    <w:tmpl w:val="D48A687A"/>
    <w:lvl w:ilvl="0" w:tplc="9B4298EA">
      <w:start w:val="12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A1160"/>
    <w:multiLevelType w:val="hybridMultilevel"/>
    <w:tmpl w:val="74E6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29CB"/>
    <w:multiLevelType w:val="hybridMultilevel"/>
    <w:tmpl w:val="0218A1B6"/>
    <w:lvl w:ilvl="0" w:tplc="0409000F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8" w15:restartNumberingAfterBreak="0">
    <w:nsid w:val="23842DDF"/>
    <w:multiLevelType w:val="hybridMultilevel"/>
    <w:tmpl w:val="F88819E4"/>
    <w:lvl w:ilvl="0" w:tplc="A2181C08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  <w:color w:val="auto"/>
        <w:sz w:val="24"/>
        <w:szCs w:val="24"/>
      </w:rPr>
    </w:lvl>
    <w:lvl w:ilvl="1" w:tplc="075A55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hAnsi=".VnTime" w:hint="default"/>
        <w:b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6FE8"/>
    <w:multiLevelType w:val="hybridMultilevel"/>
    <w:tmpl w:val="52F84E8A"/>
    <w:lvl w:ilvl="0" w:tplc="93768FD4">
      <w:numFmt w:val="bullet"/>
      <w:lvlText w:val="-"/>
      <w:lvlJc w:val="left"/>
      <w:pPr>
        <w:ind w:left="12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7E18AF"/>
    <w:multiLevelType w:val="multilevel"/>
    <w:tmpl w:val="8A869956"/>
    <w:lvl w:ilvl="0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57BE2"/>
    <w:multiLevelType w:val="hybridMultilevel"/>
    <w:tmpl w:val="ACDCE600"/>
    <w:lvl w:ilvl="0" w:tplc="7354F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1322"/>
    <w:multiLevelType w:val="hybridMultilevel"/>
    <w:tmpl w:val="52C48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8730B"/>
    <w:multiLevelType w:val="hybridMultilevel"/>
    <w:tmpl w:val="5D30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1B20"/>
    <w:multiLevelType w:val="hybridMultilevel"/>
    <w:tmpl w:val="8A869956"/>
    <w:lvl w:ilvl="0" w:tplc="A2181C08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46681"/>
    <w:multiLevelType w:val="hybridMultilevel"/>
    <w:tmpl w:val="BC582D76"/>
    <w:lvl w:ilvl="0" w:tplc="FFA622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E22FA"/>
    <w:multiLevelType w:val="hybridMultilevel"/>
    <w:tmpl w:val="1A56DA4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8101B"/>
    <w:multiLevelType w:val="hybridMultilevel"/>
    <w:tmpl w:val="AD04E2BC"/>
    <w:lvl w:ilvl="0" w:tplc="820ED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B46466"/>
    <w:multiLevelType w:val="hybridMultilevel"/>
    <w:tmpl w:val="F1E21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73870"/>
    <w:multiLevelType w:val="hybridMultilevel"/>
    <w:tmpl w:val="D1D6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B3BBD"/>
    <w:multiLevelType w:val="hybridMultilevel"/>
    <w:tmpl w:val="D026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13AEE"/>
    <w:multiLevelType w:val="hybridMultilevel"/>
    <w:tmpl w:val="0A547D1E"/>
    <w:lvl w:ilvl="0" w:tplc="6D98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66217C"/>
    <w:multiLevelType w:val="hybridMultilevel"/>
    <w:tmpl w:val="5C6E43B4"/>
    <w:lvl w:ilvl="0" w:tplc="398AD126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932D3"/>
    <w:multiLevelType w:val="hybridMultilevel"/>
    <w:tmpl w:val="D7F2E4DC"/>
    <w:lvl w:ilvl="0" w:tplc="6628777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96B5970"/>
    <w:multiLevelType w:val="hybridMultilevel"/>
    <w:tmpl w:val="0FE06DAE"/>
    <w:lvl w:ilvl="0" w:tplc="9A589036">
      <w:start w:val="27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C0342"/>
    <w:multiLevelType w:val="hybridMultilevel"/>
    <w:tmpl w:val="9348B112"/>
    <w:lvl w:ilvl="0" w:tplc="60F89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06F7E"/>
    <w:multiLevelType w:val="hybridMultilevel"/>
    <w:tmpl w:val="FC225866"/>
    <w:lvl w:ilvl="0" w:tplc="69DA35C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A35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67C8B"/>
    <w:multiLevelType w:val="hybridMultilevel"/>
    <w:tmpl w:val="6A20EDEC"/>
    <w:lvl w:ilvl="0" w:tplc="8D10303E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0"/>
  </w:num>
  <w:num w:numId="4">
    <w:abstractNumId w:val="8"/>
  </w:num>
  <w:num w:numId="5">
    <w:abstractNumId w:val="5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"/>
  </w:num>
  <w:num w:numId="9">
    <w:abstractNumId w:val="3"/>
  </w:num>
  <w:num w:numId="10">
    <w:abstractNumId w:val="1"/>
  </w:num>
  <w:num w:numId="11">
    <w:abstractNumId w:val="26"/>
  </w:num>
  <w:num w:numId="12">
    <w:abstractNumId w:val="24"/>
  </w:num>
  <w:num w:numId="13">
    <w:abstractNumId w:val="9"/>
  </w:num>
  <w:num w:numId="14">
    <w:abstractNumId w:val="12"/>
  </w:num>
  <w:num w:numId="15">
    <w:abstractNumId w:val="18"/>
  </w:num>
  <w:num w:numId="16">
    <w:abstractNumId w:val="20"/>
  </w:num>
  <w:num w:numId="17">
    <w:abstractNumId w:val="19"/>
  </w:num>
  <w:num w:numId="18">
    <w:abstractNumId w:val="11"/>
  </w:num>
  <w:num w:numId="19">
    <w:abstractNumId w:val="25"/>
  </w:num>
  <w:num w:numId="20">
    <w:abstractNumId w:val="0"/>
  </w:num>
  <w:num w:numId="21">
    <w:abstractNumId w:val="15"/>
  </w:num>
  <w:num w:numId="22">
    <w:abstractNumId w:val="22"/>
  </w:num>
  <w:num w:numId="23">
    <w:abstractNumId w:val="2"/>
  </w:num>
  <w:num w:numId="24">
    <w:abstractNumId w:val="23"/>
  </w:num>
  <w:num w:numId="25">
    <w:abstractNumId w:val="17"/>
  </w:num>
  <w:num w:numId="26">
    <w:abstractNumId w:val="7"/>
  </w:num>
  <w:num w:numId="27">
    <w:abstractNumId w:val="16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F34"/>
    <w:rsid w:val="0000111B"/>
    <w:rsid w:val="00003B96"/>
    <w:rsid w:val="000109BE"/>
    <w:rsid w:val="000154B2"/>
    <w:rsid w:val="00017AFA"/>
    <w:rsid w:val="00021E2F"/>
    <w:rsid w:val="00023FEE"/>
    <w:rsid w:val="000375B7"/>
    <w:rsid w:val="00037820"/>
    <w:rsid w:val="00054B20"/>
    <w:rsid w:val="000640CD"/>
    <w:rsid w:val="000665CE"/>
    <w:rsid w:val="00067158"/>
    <w:rsid w:val="00076401"/>
    <w:rsid w:val="00083B49"/>
    <w:rsid w:val="00083EF3"/>
    <w:rsid w:val="00092587"/>
    <w:rsid w:val="000925BC"/>
    <w:rsid w:val="000A01AF"/>
    <w:rsid w:val="000A337B"/>
    <w:rsid w:val="000A519C"/>
    <w:rsid w:val="000B0599"/>
    <w:rsid w:val="000B4AC1"/>
    <w:rsid w:val="000B4F68"/>
    <w:rsid w:val="000D6ADA"/>
    <w:rsid w:val="000E5C3B"/>
    <w:rsid w:val="000F680F"/>
    <w:rsid w:val="00101FE4"/>
    <w:rsid w:val="00106C7E"/>
    <w:rsid w:val="0011138E"/>
    <w:rsid w:val="0011216A"/>
    <w:rsid w:val="001145F0"/>
    <w:rsid w:val="00114ED0"/>
    <w:rsid w:val="00117FC9"/>
    <w:rsid w:val="00124907"/>
    <w:rsid w:val="00131B9B"/>
    <w:rsid w:val="00143EDB"/>
    <w:rsid w:val="0016776B"/>
    <w:rsid w:val="00175058"/>
    <w:rsid w:val="00186DB8"/>
    <w:rsid w:val="00187137"/>
    <w:rsid w:val="00190D48"/>
    <w:rsid w:val="0019332F"/>
    <w:rsid w:val="00197752"/>
    <w:rsid w:val="001A17BC"/>
    <w:rsid w:val="001A34EC"/>
    <w:rsid w:val="001A5C1F"/>
    <w:rsid w:val="001C01B4"/>
    <w:rsid w:val="001C0D28"/>
    <w:rsid w:val="001D0823"/>
    <w:rsid w:val="001D6D89"/>
    <w:rsid w:val="001D7380"/>
    <w:rsid w:val="001E023D"/>
    <w:rsid w:val="001E3B3C"/>
    <w:rsid w:val="001E4D60"/>
    <w:rsid w:val="001E5943"/>
    <w:rsid w:val="00200045"/>
    <w:rsid w:val="0020686A"/>
    <w:rsid w:val="0020732C"/>
    <w:rsid w:val="002237CF"/>
    <w:rsid w:val="00231D14"/>
    <w:rsid w:val="00235CEC"/>
    <w:rsid w:val="00236E2F"/>
    <w:rsid w:val="002542AA"/>
    <w:rsid w:val="0025496D"/>
    <w:rsid w:val="00263C6F"/>
    <w:rsid w:val="00287D9F"/>
    <w:rsid w:val="00291EF8"/>
    <w:rsid w:val="002B79FC"/>
    <w:rsid w:val="002C4D3D"/>
    <w:rsid w:val="002E4061"/>
    <w:rsid w:val="002E45E4"/>
    <w:rsid w:val="002E702F"/>
    <w:rsid w:val="002F77A5"/>
    <w:rsid w:val="0030680B"/>
    <w:rsid w:val="00311645"/>
    <w:rsid w:val="003267D6"/>
    <w:rsid w:val="0032738D"/>
    <w:rsid w:val="0034032B"/>
    <w:rsid w:val="003619B5"/>
    <w:rsid w:val="003622C8"/>
    <w:rsid w:val="00363498"/>
    <w:rsid w:val="00363ADD"/>
    <w:rsid w:val="00365AD8"/>
    <w:rsid w:val="00374FBE"/>
    <w:rsid w:val="00375E4D"/>
    <w:rsid w:val="00375FAB"/>
    <w:rsid w:val="00393222"/>
    <w:rsid w:val="00394C6E"/>
    <w:rsid w:val="003A05A6"/>
    <w:rsid w:val="003A3848"/>
    <w:rsid w:val="003A52FB"/>
    <w:rsid w:val="003A6DBF"/>
    <w:rsid w:val="003B5D35"/>
    <w:rsid w:val="003C033C"/>
    <w:rsid w:val="003C03D0"/>
    <w:rsid w:val="003C085F"/>
    <w:rsid w:val="003C58BB"/>
    <w:rsid w:val="003C6BC3"/>
    <w:rsid w:val="003D1476"/>
    <w:rsid w:val="003D57A8"/>
    <w:rsid w:val="003E7249"/>
    <w:rsid w:val="003F39BC"/>
    <w:rsid w:val="003F6DD1"/>
    <w:rsid w:val="00403D73"/>
    <w:rsid w:val="00415184"/>
    <w:rsid w:val="00420D98"/>
    <w:rsid w:val="00431386"/>
    <w:rsid w:val="004317B6"/>
    <w:rsid w:val="00432FA7"/>
    <w:rsid w:val="00434F50"/>
    <w:rsid w:val="00442D81"/>
    <w:rsid w:val="004463BE"/>
    <w:rsid w:val="00454657"/>
    <w:rsid w:val="00456F92"/>
    <w:rsid w:val="00461013"/>
    <w:rsid w:val="004679CB"/>
    <w:rsid w:val="004722AF"/>
    <w:rsid w:val="00483140"/>
    <w:rsid w:val="00486F78"/>
    <w:rsid w:val="0049004D"/>
    <w:rsid w:val="004900A7"/>
    <w:rsid w:val="004A0C27"/>
    <w:rsid w:val="004A689B"/>
    <w:rsid w:val="004A69C7"/>
    <w:rsid w:val="004B1D4E"/>
    <w:rsid w:val="004B3EE5"/>
    <w:rsid w:val="004C272E"/>
    <w:rsid w:val="004C48A9"/>
    <w:rsid w:val="004D0AB5"/>
    <w:rsid w:val="004D145C"/>
    <w:rsid w:val="004E449F"/>
    <w:rsid w:val="004E756A"/>
    <w:rsid w:val="00527A53"/>
    <w:rsid w:val="005416EC"/>
    <w:rsid w:val="00542BB3"/>
    <w:rsid w:val="005467CB"/>
    <w:rsid w:val="0055719E"/>
    <w:rsid w:val="00570087"/>
    <w:rsid w:val="005709AB"/>
    <w:rsid w:val="005710FE"/>
    <w:rsid w:val="00571D68"/>
    <w:rsid w:val="00594E36"/>
    <w:rsid w:val="005B0177"/>
    <w:rsid w:val="005D4A49"/>
    <w:rsid w:val="005E221A"/>
    <w:rsid w:val="005F3A7D"/>
    <w:rsid w:val="00601A1E"/>
    <w:rsid w:val="00607008"/>
    <w:rsid w:val="006209E0"/>
    <w:rsid w:val="006251E7"/>
    <w:rsid w:val="00637A41"/>
    <w:rsid w:val="00640F4B"/>
    <w:rsid w:val="0064339C"/>
    <w:rsid w:val="006444BD"/>
    <w:rsid w:val="0066043D"/>
    <w:rsid w:val="00663A98"/>
    <w:rsid w:val="00665829"/>
    <w:rsid w:val="00675AB3"/>
    <w:rsid w:val="00677B29"/>
    <w:rsid w:val="0068236B"/>
    <w:rsid w:val="00684547"/>
    <w:rsid w:val="00691CAB"/>
    <w:rsid w:val="00696AD1"/>
    <w:rsid w:val="006A0714"/>
    <w:rsid w:val="006A0813"/>
    <w:rsid w:val="006A35AE"/>
    <w:rsid w:val="006B17CC"/>
    <w:rsid w:val="006B548E"/>
    <w:rsid w:val="006B56E5"/>
    <w:rsid w:val="006C1AA9"/>
    <w:rsid w:val="006C3298"/>
    <w:rsid w:val="006D0B2E"/>
    <w:rsid w:val="006E2D80"/>
    <w:rsid w:val="006E48E9"/>
    <w:rsid w:val="0070215B"/>
    <w:rsid w:val="00703F41"/>
    <w:rsid w:val="007170AC"/>
    <w:rsid w:val="00726723"/>
    <w:rsid w:val="0072796F"/>
    <w:rsid w:val="00741F76"/>
    <w:rsid w:val="00754D86"/>
    <w:rsid w:val="00763A49"/>
    <w:rsid w:val="00764265"/>
    <w:rsid w:val="007706DD"/>
    <w:rsid w:val="00772CA9"/>
    <w:rsid w:val="00792C59"/>
    <w:rsid w:val="007A05EE"/>
    <w:rsid w:val="007A4562"/>
    <w:rsid w:val="007C1249"/>
    <w:rsid w:val="007E01EE"/>
    <w:rsid w:val="007F020F"/>
    <w:rsid w:val="007F0401"/>
    <w:rsid w:val="008001B4"/>
    <w:rsid w:val="00805042"/>
    <w:rsid w:val="00833ADE"/>
    <w:rsid w:val="00861704"/>
    <w:rsid w:val="00863B85"/>
    <w:rsid w:val="008733A9"/>
    <w:rsid w:val="00873ECA"/>
    <w:rsid w:val="00875BC0"/>
    <w:rsid w:val="00882517"/>
    <w:rsid w:val="00894BC2"/>
    <w:rsid w:val="008A09F7"/>
    <w:rsid w:val="008A6170"/>
    <w:rsid w:val="008A75E0"/>
    <w:rsid w:val="008B7507"/>
    <w:rsid w:val="008C5B7E"/>
    <w:rsid w:val="008C62FE"/>
    <w:rsid w:val="008C70F3"/>
    <w:rsid w:val="008D624F"/>
    <w:rsid w:val="008D77E3"/>
    <w:rsid w:val="008E1358"/>
    <w:rsid w:val="008F0652"/>
    <w:rsid w:val="008F08E0"/>
    <w:rsid w:val="00925AF5"/>
    <w:rsid w:val="00931F6E"/>
    <w:rsid w:val="00935180"/>
    <w:rsid w:val="00941E77"/>
    <w:rsid w:val="00944ADB"/>
    <w:rsid w:val="009600A3"/>
    <w:rsid w:val="00964BD7"/>
    <w:rsid w:val="00964E8F"/>
    <w:rsid w:val="009743E7"/>
    <w:rsid w:val="0097586C"/>
    <w:rsid w:val="00975EC0"/>
    <w:rsid w:val="00981679"/>
    <w:rsid w:val="0098460F"/>
    <w:rsid w:val="00990677"/>
    <w:rsid w:val="009C094D"/>
    <w:rsid w:val="009C3372"/>
    <w:rsid w:val="009C5BE4"/>
    <w:rsid w:val="009C751B"/>
    <w:rsid w:val="009C7BD1"/>
    <w:rsid w:val="009D096C"/>
    <w:rsid w:val="009D1298"/>
    <w:rsid w:val="009D1CF8"/>
    <w:rsid w:val="009D636F"/>
    <w:rsid w:val="009F568F"/>
    <w:rsid w:val="00A01F4A"/>
    <w:rsid w:val="00A024E0"/>
    <w:rsid w:val="00A05137"/>
    <w:rsid w:val="00A1683F"/>
    <w:rsid w:val="00A232DF"/>
    <w:rsid w:val="00A235C0"/>
    <w:rsid w:val="00A25184"/>
    <w:rsid w:val="00A26E65"/>
    <w:rsid w:val="00A3335F"/>
    <w:rsid w:val="00A3745C"/>
    <w:rsid w:val="00A41C57"/>
    <w:rsid w:val="00A4345C"/>
    <w:rsid w:val="00A50751"/>
    <w:rsid w:val="00A53ED7"/>
    <w:rsid w:val="00A575C8"/>
    <w:rsid w:val="00A618CD"/>
    <w:rsid w:val="00A62FF2"/>
    <w:rsid w:val="00A67CCC"/>
    <w:rsid w:val="00A70B06"/>
    <w:rsid w:val="00A73233"/>
    <w:rsid w:val="00A95F1F"/>
    <w:rsid w:val="00A969D5"/>
    <w:rsid w:val="00A972B7"/>
    <w:rsid w:val="00AA31EB"/>
    <w:rsid w:val="00AA7CA2"/>
    <w:rsid w:val="00AC3F13"/>
    <w:rsid w:val="00AC66EB"/>
    <w:rsid w:val="00AC7D0C"/>
    <w:rsid w:val="00AD620C"/>
    <w:rsid w:val="00AF1FFF"/>
    <w:rsid w:val="00AF4C15"/>
    <w:rsid w:val="00B06E04"/>
    <w:rsid w:val="00B14CF9"/>
    <w:rsid w:val="00B17F0A"/>
    <w:rsid w:val="00B2411D"/>
    <w:rsid w:val="00B25DC3"/>
    <w:rsid w:val="00B30AD5"/>
    <w:rsid w:val="00B33ACA"/>
    <w:rsid w:val="00B346C5"/>
    <w:rsid w:val="00B423B4"/>
    <w:rsid w:val="00B424F6"/>
    <w:rsid w:val="00B47366"/>
    <w:rsid w:val="00B5292D"/>
    <w:rsid w:val="00B55C39"/>
    <w:rsid w:val="00B60003"/>
    <w:rsid w:val="00B7006B"/>
    <w:rsid w:val="00B76090"/>
    <w:rsid w:val="00B84348"/>
    <w:rsid w:val="00B85BD3"/>
    <w:rsid w:val="00B91C55"/>
    <w:rsid w:val="00B92795"/>
    <w:rsid w:val="00B93AE4"/>
    <w:rsid w:val="00B949B2"/>
    <w:rsid w:val="00BA25EC"/>
    <w:rsid w:val="00BA4FFF"/>
    <w:rsid w:val="00BC1A3A"/>
    <w:rsid w:val="00BC1B76"/>
    <w:rsid w:val="00BC27E4"/>
    <w:rsid w:val="00BD0412"/>
    <w:rsid w:val="00BD22FD"/>
    <w:rsid w:val="00BE00B9"/>
    <w:rsid w:val="00BE056A"/>
    <w:rsid w:val="00BE48ED"/>
    <w:rsid w:val="00BE5028"/>
    <w:rsid w:val="00C14634"/>
    <w:rsid w:val="00C23497"/>
    <w:rsid w:val="00C30204"/>
    <w:rsid w:val="00C32A33"/>
    <w:rsid w:val="00C338A2"/>
    <w:rsid w:val="00C34176"/>
    <w:rsid w:val="00C343C1"/>
    <w:rsid w:val="00C34860"/>
    <w:rsid w:val="00C34EA9"/>
    <w:rsid w:val="00C45509"/>
    <w:rsid w:val="00C61687"/>
    <w:rsid w:val="00C703BC"/>
    <w:rsid w:val="00C80F13"/>
    <w:rsid w:val="00C87CB1"/>
    <w:rsid w:val="00C95780"/>
    <w:rsid w:val="00CA036D"/>
    <w:rsid w:val="00CA1815"/>
    <w:rsid w:val="00CA72BA"/>
    <w:rsid w:val="00CA7900"/>
    <w:rsid w:val="00CB3D9D"/>
    <w:rsid w:val="00CB7B8A"/>
    <w:rsid w:val="00CC2B34"/>
    <w:rsid w:val="00CC37BB"/>
    <w:rsid w:val="00CC618B"/>
    <w:rsid w:val="00CE105C"/>
    <w:rsid w:val="00CF5C92"/>
    <w:rsid w:val="00CF7E25"/>
    <w:rsid w:val="00D062B4"/>
    <w:rsid w:val="00D06C25"/>
    <w:rsid w:val="00D13DC3"/>
    <w:rsid w:val="00D2570A"/>
    <w:rsid w:val="00D25E5C"/>
    <w:rsid w:val="00D27E57"/>
    <w:rsid w:val="00D3014C"/>
    <w:rsid w:val="00D34A9F"/>
    <w:rsid w:val="00D35F03"/>
    <w:rsid w:val="00D453CB"/>
    <w:rsid w:val="00D46A5B"/>
    <w:rsid w:val="00D46D25"/>
    <w:rsid w:val="00D4748A"/>
    <w:rsid w:val="00D50A3E"/>
    <w:rsid w:val="00D57347"/>
    <w:rsid w:val="00D75C74"/>
    <w:rsid w:val="00D9250A"/>
    <w:rsid w:val="00DA17C3"/>
    <w:rsid w:val="00DB441D"/>
    <w:rsid w:val="00DD2EC3"/>
    <w:rsid w:val="00DD48D3"/>
    <w:rsid w:val="00DE63C6"/>
    <w:rsid w:val="00DF17F2"/>
    <w:rsid w:val="00DF25CB"/>
    <w:rsid w:val="00DF488B"/>
    <w:rsid w:val="00E0275E"/>
    <w:rsid w:val="00E04104"/>
    <w:rsid w:val="00E12C98"/>
    <w:rsid w:val="00E14292"/>
    <w:rsid w:val="00E22024"/>
    <w:rsid w:val="00E3517D"/>
    <w:rsid w:val="00E36E20"/>
    <w:rsid w:val="00E47097"/>
    <w:rsid w:val="00E5232D"/>
    <w:rsid w:val="00E7409D"/>
    <w:rsid w:val="00E7493A"/>
    <w:rsid w:val="00E97A54"/>
    <w:rsid w:val="00EA043F"/>
    <w:rsid w:val="00EA06B2"/>
    <w:rsid w:val="00EA0E72"/>
    <w:rsid w:val="00EC5D91"/>
    <w:rsid w:val="00ED3482"/>
    <w:rsid w:val="00ED5FD6"/>
    <w:rsid w:val="00ED77FA"/>
    <w:rsid w:val="00EF35FA"/>
    <w:rsid w:val="00EF44FA"/>
    <w:rsid w:val="00F06614"/>
    <w:rsid w:val="00F103BA"/>
    <w:rsid w:val="00F10918"/>
    <w:rsid w:val="00F13A6B"/>
    <w:rsid w:val="00F25ACE"/>
    <w:rsid w:val="00F25C67"/>
    <w:rsid w:val="00F27C40"/>
    <w:rsid w:val="00F336B5"/>
    <w:rsid w:val="00F56F34"/>
    <w:rsid w:val="00F65C63"/>
    <w:rsid w:val="00F75CB2"/>
    <w:rsid w:val="00F8777F"/>
    <w:rsid w:val="00F911F2"/>
    <w:rsid w:val="00F914BE"/>
    <w:rsid w:val="00F948E0"/>
    <w:rsid w:val="00FA0867"/>
    <w:rsid w:val="00FA46B7"/>
    <w:rsid w:val="00FA474C"/>
    <w:rsid w:val="00FB1673"/>
    <w:rsid w:val="00FB55B3"/>
    <w:rsid w:val="00FC11C1"/>
    <w:rsid w:val="00FE53CF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CC1B5"/>
  <w15:docId w15:val="{338843C2-B1E7-4408-99F9-DFF40CDC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6F34"/>
    <w:rPr>
      <w:rFonts w:ascii="Arial Unicode MS" w:hAnsi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1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54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75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05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52FB"/>
    <w:rPr>
      <w:rFonts w:ascii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A6A1-5A26-407B-80C5-38D0EE77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</dc:creator>
  <cp:lastModifiedBy>Hung LUU THANH</cp:lastModifiedBy>
  <cp:revision>7</cp:revision>
  <cp:lastPrinted>2019-04-24T04:06:00Z</cp:lastPrinted>
  <dcterms:created xsi:type="dcterms:W3CDTF">2019-04-22T07:42:00Z</dcterms:created>
  <dcterms:modified xsi:type="dcterms:W3CDTF">2019-04-24T06:31:00Z</dcterms:modified>
</cp:coreProperties>
</file>